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5D0E01" w:rsidRPr="005D0E01" w14:paraId="71B8BF35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128451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bookmarkStart w:id="0" w:name="_GoBack"/>
            <w:bookmarkEnd w:id="0"/>
            <w:r w:rsidRPr="005D0E01">
              <w:rPr>
                <w:rFonts w:asciiTheme="majorBidi" w:hAnsiTheme="majorBidi" w:cstheme="majorBidi"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F0918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780BA4A8" w14:textId="5CA487E2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Case stud</w:t>
            </w:r>
            <w:r w:rsidR="00D16590">
              <w:rPr>
                <w:rFonts w:asciiTheme="majorBidi" w:hAnsiTheme="majorBidi" w:cstheme="majorBidi"/>
                <w:sz w:val="24"/>
              </w:rPr>
              <w:t>ies</w:t>
            </w:r>
            <w:r w:rsidRPr="005D0E01">
              <w:rPr>
                <w:rFonts w:asciiTheme="majorBidi" w:hAnsiTheme="majorBidi" w:cstheme="majorBidi"/>
                <w:sz w:val="24"/>
              </w:rPr>
              <w:t xml:space="preserve"> in Therapeutics 3</w:t>
            </w:r>
          </w:p>
        </w:tc>
      </w:tr>
      <w:tr w:rsidR="005D0E01" w:rsidRPr="005D0E01" w14:paraId="6EB8E79C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78C4FF6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E4660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14:paraId="212A4C2C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1203505</w:t>
            </w:r>
          </w:p>
        </w:tc>
      </w:tr>
      <w:tr w:rsidR="005D0E01" w:rsidRPr="005D0E01" w14:paraId="316B6EC6" w14:textId="77777777" w:rsidTr="00D73E12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69A2B48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237B3A4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14:paraId="4978914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 hour (practical)</w:t>
            </w:r>
          </w:p>
        </w:tc>
      </w:tr>
      <w:tr w:rsidR="005D0E01" w:rsidRPr="005D0E01" w14:paraId="065FBCC6" w14:textId="77777777" w:rsidTr="00D73E12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01856B10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669031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14:paraId="35A7EDE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3 hours</w:t>
            </w:r>
          </w:p>
        </w:tc>
      </w:tr>
      <w:tr w:rsidR="005D0E01" w:rsidRPr="005D0E01" w14:paraId="34AF0C8A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1D9AE5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701A169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14:paraId="549A0B4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1203504 Co-Re</w:t>
            </w:r>
          </w:p>
        </w:tc>
      </w:tr>
      <w:tr w:rsidR="005D0E01" w:rsidRPr="005D0E01" w14:paraId="1813ACF1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A80E5F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E0435A2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14:paraId="028A8B6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PharmD</w:t>
            </w:r>
          </w:p>
        </w:tc>
      </w:tr>
      <w:tr w:rsidR="005D0E01" w:rsidRPr="005D0E01" w14:paraId="7374F143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45DE52F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D2103F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14:paraId="76A3580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12</w:t>
            </w:r>
          </w:p>
        </w:tc>
      </w:tr>
      <w:tr w:rsidR="005D0E01" w:rsidRPr="005D0E01" w14:paraId="0D5E05CA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85886C2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7369E3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Awarding institution</w:t>
            </w:r>
            <w:r w:rsidRPr="005D0E01" w:rsidDel="00627DDC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14:paraId="7560605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The University of Jordan</w:t>
            </w:r>
          </w:p>
        </w:tc>
      </w:tr>
      <w:tr w:rsidR="005D0E01" w:rsidRPr="005D0E01" w14:paraId="19224278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B10D1CC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F4D80E2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14:paraId="5B564F0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Pharmacy </w:t>
            </w:r>
          </w:p>
        </w:tc>
      </w:tr>
      <w:tr w:rsidR="005D0E01" w:rsidRPr="005D0E01" w14:paraId="15BA11AC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25CAC4A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84A83A6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14:paraId="6DA95F4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Department of biopharmaceutics and clinical pharmacy</w:t>
            </w:r>
          </w:p>
        </w:tc>
      </w:tr>
      <w:tr w:rsidR="005D0E01" w:rsidRPr="005D0E01" w14:paraId="3DA4F5C7" w14:textId="77777777" w:rsidTr="00D73E1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E44C156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EB9CF8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14:paraId="495ADB89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Undergraduate </w:t>
            </w:r>
          </w:p>
        </w:tc>
      </w:tr>
      <w:tr w:rsidR="005D0E01" w:rsidRPr="005D0E01" w14:paraId="1BAB4E43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C75B96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4B572DD0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14:paraId="6A856CC9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5</w:t>
            </w:r>
            <w:r w:rsidRPr="005D0E01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5D0E01">
              <w:rPr>
                <w:rFonts w:asciiTheme="majorBidi" w:hAnsiTheme="majorBidi" w:cstheme="majorBidi"/>
                <w:sz w:val="24"/>
              </w:rPr>
              <w:t xml:space="preserve"> year, Fall semester </w:t>
            </w:r>
          </w:p>
        </w:tc>
      </w:tr>
      <w:tr w:rsidR="005D0E01" w:rsidRPr="005D0E01" w14:paraId="09DC2C66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5E621C1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A9B28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14:paraId="613358A2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PharmD</w:t>
            </w:r>
          </w:p>
        </w:tc>
      </w:tr>
      <w:tr w:rsidR="005D0E01" w:rsidRPr="005D0E01" w14:paraId="10D0F040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EA00DF5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44661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040D6464" w14:textId="77777777" w:rsidR="00592D76" w:rsidRPr="005D0E01" w:rsidDel="000E10C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5D0E01" w:rsidRPr="005D0E01" w14:paraId="6244B891" w14:textId="77777777" w:rsidTr="00D73E1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A9D894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8A7AA2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33779B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English</w:t>
            </w:r>
          </w:p>
        </w:tc>
      </w:tr>
      <w:tr w:rsidR="005D0E01" w:rsidRPr="005D0E01" w14:paraId="4A9BBB36" w14:textId="77777777" w:rsidTr="00D73E1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01698C2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931DF0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946C261" w14:textId="77777777" w:rsidR="00592D76" w:rsidRPr="005D0E01" w:rsidRDefault="006A6F4E" w:rsidP="00D73E12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 xml:space="preserve">Blended        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>Online</w:t>
            </w:r>
          </w:p>
        </w:tc>
      </w:tr>
      <w:tr w:rsidR="005D0E01" w:rsidRPr="005D0E01" w14:paraId="690C2ECF" w14:textId="77777777" w:rsidTr="00D73E1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5369D46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E05EF00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4AE9157" w14:textId="77777777" w:rsidR="00592D76" w:rsidRPr="005D0E01" w:rsidRDefault="006A6F4E" w:rsidP="00D73E12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 xml:space="preserve">Moodle   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 xml:space="preserve">Microsoft Teams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 xml:space="preserve">Skype   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 xml:space="preserve">Zoom     </w:t>
            </w:r>
          </w:p>
          <w:p w14:paraId="180A953E" w14:textId="77777777" w:rsidR="00592D76" w:rsidRPr="005D0E01" w:rsidRDefault="006A6F4E" w:rsidP="00D73E12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76" w:rsidRPr="005D0E01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92D76" w:rsidRPr="005D0E01">
              <w:rPr>
                <w:rFonts w:asciiTheme="majorBidi" w:hAnsiTheme="majorBidi" w:cstheme="majorBidi"/>
                <w:sz w:val="24"/>
              </w:rPr>
              <w:t>Others…………</w:t>
            </w:r>
          </w:p>
        </w:tc>
      </w:tr>
      <w:tr w:rsidR="00592D76" w:rsidRPr="005D0E01" w14:paraId="1A44208F" w14:textId="77777777" w:rsidTr="00D73E1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36C996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8452AC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2087F163" w14:textId="1EB3101A" w:rsidR="00592D76" w:rsidRPr="005D0E01" w:rsidRDefault="00C21BA7" w:rsidP="00D73E12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15</w:t>
            </w:r>
            <w:r w:rsidR="00205FF0" w:rsidRPr="005D0E01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9/</w:t>
            </w:r>
            <w:r w:rsidR="00592D76" w:rsidRPr="005D0E01">
              <w:rPr>
                <w:rFonts w:asciiTheme="majorBidi" w:hAnsiTheme="majorBidi" w:cstheme="majorBidi"/>
                <w:sz w:val="24"/>
              </w:rPr>
              <w:t>202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</w:tr>
    </w:tbl>
    <w:p w14:paraId="42A1CD44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544C6FD6" w14:textId="5C71065C" w:rsidR="00592D76" w:rsidRPr="005D0E01" w:rsidRDefault="005D0E01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 xml:space="preserve">18 Course </w:t>
      </w:r>
      <w:r w:rsidR="00592D76" w:rsidRPr="005D0E01">
        <w:rPr>
          <w:rFonts w:asciiTheme="majorBidi" w:hAnsiTheme="majorBidi" w:cstheme="majorBidi"/>
          <w:sz w:val="24"/>
        </w:rPr>
        <w:t xml:space="preserve">Coordinator: </w:t>
      </w:r>
    </w:p>
    <w:p w14:paraId="136B3F2F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592D76" w:rsidRPr="005D0E01" w14:paraId="4C34362E" w14:textId="77777777" w:rsidTr="00D73E12">
        <w:trPr>
          <w:trHeight w:val="1043"/>
        </w:trPr>
        <w:tc>
          <w:tcPr>
            <w:tcW w:w="10000" w:type="dxa"/>
          </w:tcPr>
          <w:p w14:paraId="1463AAC5" w14:textId="57181EBE" w:rsidR="00592D76" w:rsidRPr="005D0E01" w:rsidRDefault="00592D76" w:rsidP="005D0E01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Name: </w:t>
            </w:r>
            <w:proofErr w:type="spellStart"/>
            <w:r w:rsidRPr="005D0E01">
              <w:rPr>
                <w:rFonts w:asciiTheme="majorBidi" w:hAnsiTheme="majorBidi" w:cstheme="majorBidi"/>
                <w:sz w:val="24"/>
              </w:rPr>
              <w:t>Maysa</w:t>
            </w:r>
            <w:proofErr w:type="spellEnd"/>
            <w:r w:rsidRPr="005D0E01">
              <w:rPr>
                <w:rFonts w:asciiTheme="majorBidi" w:hAnsiTheme="majorBidi" w:cstheme="majorBidi"/>
                <w:sz w:val="24"/>
              </w:rPr>
              <w:t xml:space="preserve"> Abu </w:t>
            </w:r>
            <w:proofErr w:type="spellStart"/>
            <w:r w:rsidRPr="005D0E01">
              <w:rPr>
                <w:rFonts w:asciiTheme="majorBidi" w:hAnsiTheme="majorBidi" w:cstheme="majorBidi"/>
                <w:sz w:val="24"/>
              </w:rPr>
              <w:t>kamar</w:t>
            </w:r>
            <w:proofErr w:type="spellEnd"/>
          </w:p>
          <w:p w14:paraId="4E9AFFF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Office number:108</w:t>
            </w:r>
          </w:p>
          <w:p w14:paraId="2B5B5E22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Phone number:</w:t>
            </w:r>
          </w:p>
          <w:p w14:paraId="6B37144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Email:maaysa@gmail.com</w:t>
            </w:r>
          </w:p>
          <w:p w14:paraId="3B12683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0A0F71C2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0D8BDA4C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 xml:space="preserve">19 Other instructors: </w:t>
      </w:r>
    </w:p>
    <w:p w14:paraId="49425FA3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D0E01" w:rsidRPr="005D0E01" w14:paraId="22BA8208" w14:textId="77777777" w:rsidTr="005D0E01">
        <w:trPr>
          <w:trHeight w:val="133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CDB6" w14:textId="567D670C" w:rsidR="00592D76" w:rsidRPr="005D0E01" w:rsidRDefault="00592D76" w:rsidP="005D0E01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681B283F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74E3F3B1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20</w:t>
      </w:r>
      <w:r w:rsidRPr="005D0E01">
        <w:rPr>
          <w:rFonts w:asciiTheme="majorBidi" w:hAnsiTheme="majorBidi" w:cstheme="majorBidi"/>
          <w:sz w:val="24"/>
        </w:rPr>
        <w:t xml:space="preserve"> Course Description:</w:t>
      </w:r>
    </w:p>
    <w:p w14:paraId="6808C256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592D76" w:rsidRPr="005D0E01" w14:paraId="796598A4" w14:textId="77777777" w:rsidTr="00D73E12">
        <w:trPr>
          <w:trHeight w:val="2123"/>
        </w:trPr>
        <w:tc>
          <w:tcPr>
            <w:tcW w:w="9990" w:type="dxa"/>
          </w:tcPr>
          <w:p w14:paraId="331452F5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lastRenderedPageBreak/>
              <w:t>As stated in the approved study plan.</w:t>
            </w:r>
          </w:p>
          <w:p w14:paraId="2DBF4231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3A0B5E87" w14:textId="441BDDC8" w:rsidR="00126F2D" w:rsidRPr="005D0E01" w:rsidRDefault="00126F2D" w:rsidP="00026256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eastAsia="SimSun" w:hAnsiTheme="majorBidi" w:cstheme="majorBidi"/>
                <w:sz w:val="24"/>
                <w:lang w:eastAsia="ar-SA"/>
              </w:rPr>
              <w:t xml:space="preserve">Will cover the pathophysiology, clinical presentations, pharmacotherapy (pharmacokinetics &amp; pharmacodynamics, drug/drug interactions, dosage calculations, adverse effects, treatment algorithms, goals of therapy &amp; patient education) of: selected CNS, </w:t>
            </w:r>
            <w:r w:rsidR="00026256" w:rsidRPr="005D0E01">
              <w:rPr>
                <w:rFonts w:asciiTheme="majorBidi" w:eastAsia="SimSun" w:hAnsiTheme="majorBidi" w:cstheme="majorBidi"/>
                <w:sz w:val="24"/>
                <w:lang w:eastAsia="ar-SA"/>
              </w:rPr>
              <w:t xml:space="preserve">psychiatric, </w:t>
            </w:r>
            <w:r w:rsidRPr="005D0E01">
              <w:rPr>
                <w:rFonts w:asciiTheme="majorBidi" w:eastAsia="SimSun" w:hAnsiTheme="majorBidi" w:cstheme="majorBidi"/>
                <w:sz w:val="24"/>
                <w:lang w:eastAsia="ar-SA"/>
              </w:rPr>
              <w:t xml:space="preserve">gastrointestinal &amp; oncology </w:t>
            </w:r>
            <w:r w:rsidR="00026256" w:rsidRPr="005D0E01">
              <w:rPr>
                <w:rFonts w:asciiTheme="majorBidi" w:eastAsia="SimSun" w:hAnsiTheme="majorBidi" w:cstheme="majorBidi"/>
                <w:sz w:val="24"/>
                <w:lang w:eastAsia="ar-SA"/>
              </w:rPr>
              <w:t>conditions.</w:t>
            </w:r>
            <w:r w:rsidR="00026256" w:rsidRPr="005D0E01">
              <w:rPr>
                <w:rFonts w:asciiTheme="majorBidi" w:hAnsiTheme="majorBidi" w:cstheme="majorBidi"/>
                <w:sz w:val="24"/>
                <w:lang w:eastAsia="ar-SA"/>
              </w:rPr>
              <w:t xml:space="preserve"> In</w:t>
            </w:r>
            <w:r w:rsidRPr="005D0E01">
              <w:rPr>
                <w:rFonts w:asciiTheme="majorBidi" w:hAnsiTheme="majorBidi" w:cstheme="majorBidi"/>
                <w:sz w:val="24"/>
                <w:lang w:eastAsia="ar-SA"/>
              </w:rPr>
              <w:t xml:space="preserve"> addition, it provides the students with the knowledge of clinical uses, pharmacokinetics, clinically significant side effects &amp; drug interactions and contraindications to medications used in the treatment of cancers, GI disorders and Psychiatric disorders</w:t>
            </w:r>
            <w:r w:rsidR="00026256" w:rsidRPr="005D0E01">
              <w:rPr>
                <w:rFonts w:asciiTheme="majorBidi" w:hAnsiTheme="majorBidi" w:cstheme="majorBidi"/>
                <w:sz w:val="24"/>
                <w:lang w:eastAsia="ar-SA"/>
              </w:rPr>
              <w:t>.</w:t>
            </w:r>
          </w:p>
          <w:p w14:paraId="7CD7AF1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499DB2E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1115C114" w14:textId="2CF4B536" w:rsidR="00592D76" w:rsidRPr="005D0E01" w:rsidRDefault="00592D76" w:rsidP="00205FF0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21</w:t>
      </w:r>
      <w:r w:rsidR="00205FF0" w:rsidRPr="005D0E01">
        <w:rPr>
          <w:rFonts w:asciiTheme="majorBidi" w:hAnsiTheme="majorBidi" w:cstheme="majorBidi"/>
          <w:sz w:val="24"/>
        </w:rPr>
        <w:t xml:space="preserve"> Course aims and outcomes: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92D76" w:rsidRPr="005D0E01" w14:paraId="6F55B40C" w14:textId="77777777" w:rsidTr="00D73E12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A9CDD15" w14:textId="77777777" w:rsidR="00592D76" w:rsidRPr="005D0E01" w:rsidRDefault="00592D76" w:rsidP="00592D7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lastRenderedPageBreak/>
              <w:t>Aims:</w:t>
            </w:r>
          </w:p>
          <w:p w14:paraId="3EDA26AD" w14:textId="77777777" w:rsidR="00592D76" w:rsidRPr="005D0E01" w:rsidRDefault="00592D76" w:rsidP="00D73E12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-Describe the clinical manifestations of selected conditions </w:t>
            </w:r>
          </w:p>
          <w:p w14:paraId="520A8F97" w14:textId="77777777" w:rsidR="00592D76" w:rsidRPr="005D0E01" w:rsidRDefault="00592D76" w:rsidP="00D73E12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-Understand the clinical issues of medication use</w:t>
            </w:r>
          </w:p>
          <w:p w14:paraId="7A337E66" w14:textId="77777777" w:rsidR="00592D76" w:rsidRPr="005D0E01" w:rsidRDefault="00592D76" w:rsidP="00D73E12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-Provide patient education about disease and medications</w:t>
            </w:r>
          </w:p>
          <w:p w14:paraId="24851A80" w14:textId="77777777" w:rsidR="00592D76" w:rsidRPr="005D0E01" w:rsidRDefault="00592D76" w:rsidP="00D73E12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*Recommend the most appropriate pharmacological and nonpharmacological treatment for a selected patient.</w:t>
            </w:r>
          </w:p>
          <w:p w14:paraId="2156555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08142D2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0915803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B- Intended Learning Outcomes (ILOs): </w:t>
            </w:r>
          </w:p>
          <w:p w14:paraId="18E3D32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Upon successful completion of this course, students will be able to:</w:t>
            </w:r>
          </w:p>
          <w:p w14:paraId="77279870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u w:val="single"/>
                <w:lang w:bidi="ar-JO"/>
              </w:rPr>
              <w:t>Intended Learning Outcomes (ILOs):</w:t>
            </w:r>
          </w:p>
          <w:p w14:paraId="450FFFC4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A. Knowledge and Understanding: </w:t>
            </w:r>
          </w:p>
          <w:p w14:paraId="11D3DE71" w14:textId="69306F13" w:rsidR="00592D76" w:rsidRPr="005D0E01" w:rsidRDefault="00592D76" w:rsidP="00026256">
            <w:pPr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To provide students with the knowledge of clinical manifestations, complications, goals of pharmacotherapy and patient education of selected conditions as </w:t>
            </w:r>
            <w:r w:rsidR="00026256" w:rsidRPr="005D0E01">
              <w:rPr>
                <w:rFonts w:asciiTheme="majorBidi" w:hAnsiTheme="majorBidi" w:cstheme="majorBidi"/>
                <w:sz w:val="24"/>
                <w:lang w:bidi="ar-JO"/>
              </w:rPr>
              <w:t>oncology, GI, psychiatric, CNS</w:t>
            </w: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C21BA7" w:rsidRPr="005D0E01">
              <w:rPr>
                <w:rFonts w:asciiTheme="majorBidi" w:hAnsiTheme="majorBidi" w:cstheme="majorBidi"/>
                <w:sz w:val="24"/>
                <w:lang w:bidi="ar-JO"/>
              </w:rPr>
              <w:t>conditions.</w:t>
            </w:r>
          </w:p>
          <w:p w14:paraId="08095F89" w14:textId="77777777" w:rsidR="00592D76" w:rsidRPr="005D0E01" w:rsidRDefault="00592D76" w:rsidP="00D73E12">
            <w:pPr>
              <w:ind w:left="720"/>
              <w:rPr>
                <w:rFonts w:asciiTheme="majorBidi" w:hAnsiTheme="majorBidi" w:cstheme="majorBidi"/>
                <w:sz w:val="24"/>
                <w:lang w:bidi="ar-JO"/>
              </w:rPr>
            </w:pPr>
          </w:p>
          <w:p w14:paraId="7DD4264D" w14:textId="0F134296" w:rsidR="00592D76" w:rsidRPr="005D0E01" w:rsidRDefault="00592D76" w:rsidP="00D73E12">
            <w:pPr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To provide students with the knowledge of clinical uses, pharmacokinetics, clinically significant side effects &amp; drug interactions and contraindications to medications used in the treatment of selected </w:t>
            </w:r>
            <w:r w:rsidR="00026256" w:rsidRPr="005D0E01">
              <w:rPr>
                <w:rFonts w:asciiTheme="majorBidi" w:hAnsiTheme="majorBidi" w:cstheme="majorBidi"/>
                <w:sz w:val="24"/>
                <w:lang w:bidi="ar-JO"/>
              </w:rPr>
              <w:t>conditions.</w:t>
            </w:r>
          </w:p>
          <w:p w14:paraId="64D07E3A" w14:textId="77777777" w:rsidR="00026256" w:rsidRPr="005D0E01" w:rsidRDefault="00026256" w:rsidP="00026256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</w:p>
          <w:p w14:paraId="4ECE4C7C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B. Intellectual Analytical and Cognitive Skills: Student is expected: </w:t>
            </w:r>
          </w:p>
          <w:p w14:paraId="5B591C45" w14:textId="70EE3CB8" w:rsidR="00592D76" w:rsidRPr="005D0E01" w:rsidRDefault="00592D76" w:rsidP="00026256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Through case discussion, to enable students to identify drug-related problems and recommend the appropriate pharmacotherapy treatment.</w:t>
            </w:r>
          </w:p>
          <w:p w14:paraId="049E5A23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C. Subject-Specific Skills</w:t>
            </w:r>
          </w:p>
          <w:p w14:paraId="49F4A6BD" w14:textId="77777777" w:rsidR="00592D76" w:rsidRPr="005D0E01" w:rsidRDefault="00592D76" w:rsidP="00592D76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To be able to provide assessment of potential and actual treatment related problems</w:t>
            </w:r>
          </w:p>
          <w:p w14:paraId="49AD7913" w14:textId="77777777" w:rsidR="00592D76" w:rsidRPr="005D0E01" w:rsidRDefault="00592D76" w:rsidP="00592D76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To be able to select the most optimal pharmacotherapy choice for individual patients</w:t>
            </w:r>
          </w:p>
          <w:p w14:paraId="1F0AB4A2" w14:textId="77777777" w:rsidR="00592D76" w:rsidRPr="005D0E01" w:rsidRDefault="00592D76" w:rsidP="00592D76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 xml:space="preserve">To be able to solve treatment related problems </w:t>
            </w:r>
          </w:p>
          <w:p w14:paraId="78C05F73" w14:textId="77777777" w:rsidR="00592D76" w:rsidRPr="005D0E01" w:rsidRDefault="00592D76" w:rsidP="00592D76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To be able to develop rational pharmaceutical care plan with optimal monitoring parameters</w:t>
            </w:r>
          </w:p>
          <w:p w14:paraId="071AAC40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</w:p>
          <w:p w14:paraId="254ED544" w14:textId="77777777" w:rsidR="00592D76" w:rsidRPr="005D0E01" w:rsidRDefault="00592D76" w:rsidP="00D73E12">
            <w:pPr>
              <w:spacing w:line="36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D. Transferable Skills</w:t>
            </w:r>
          </w:p>
          <w:p w14:paraId="5C584627" w14:textId="77777777" w:rsidR="00592D76" w:rsidRPr="005D0E01" w:rsidRDefault="00592D76" w:rsidP="00592D7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lang w:bidi="ar-JO"/>
              </w:rPr>
            </w:pPr>
            <w:r w:rsidRPr="005D0E01">
              <w:rPr>
                <w:rFonts w:asciiTheme="majorBidi" w:hAnsiTheme="majorBidi" w:cstheme="majorBidi"/>
                <w:sz w:val="24"/>
                <w:lang w:bidi="ar-JO"/>
              </w:rPr>
              <w:t>To learn about basic internet-web browsing skills needed to obtain guidelines treatment of various diseases encountered during case study.</w:t>
            </w:r>
          </w:p>
          <w:p w14:paraId="418825B4" w14:textId="77777777" w:rsidR="00592D76" w:rsidRPr="005D0E01" w:rsidRDefault="00592D76" w:rsidP="00592D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To develop independent problem-solving abilities through learning how to find and use existing resources with a particular emphasis on the use of current literature.</w:t>
            </w:r>
          </w:p>
          <w:p w14:paraId="419AEBD2" w14:textId="2A968E95" w:rsidR="00592D76" w:rsidRPr="00694935" w:rsidRDefault="00592D76" w:rsidP="006949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To practice the processes of group discussion, teamwork, and synergy in finding answers to basic and clinical questions arising from case study.</w:t>
            </w:r>
          </w:p>
        </w:tc>
      </w:tr>
    </w:tbl>
    <w:p w14:paraId="45E92B9E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1D3B1E99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22</w:t>
      </w:r>
      <w:r w:rsidRPr="005D0E01">
        <w:rPr>
          <w:rFonts w:asciiTheme="majorBidi" w:hAnsiTheme="majorBidi" w:cstheme="majorBidi"/>
          <w:sz w:val="24"/>
        </w:rPr>
        <w:t>. Topic Outline and Schedule:</w:t>
      </w:r>
    </w:p>
    <w:p w14:paraId="0011910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5D0E01" w:rsidRPr="005D0E01" w14:paraId="45D951CC" w14:textId="77777777" w:rsidTr="00D73E12">
        <w:trPr>
          <w:trHeight w:val="1506"/>
        </w:trPr>
        <w:tc>
          <w:tcPr>
            <w:tcW w:w="10016" w:type="dxa"/>
          </w:tcPr>
          <w:p w14:paraId="3CF56AEC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68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5D0E01" w:rsidRPr="005D0E01" w14:paraId="2AEDFD07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3AE1D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B4F80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5A77D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70C8C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Teaching Methods*/platform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94228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Evaluation Methods**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E21A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References</w:t>
                  </w:r>
                </w:p>
              </w:tc>
            </w:tr>
            <w:tr w:rsidR="005D0E01" w:rsidRPr="005D0E01" w14:paraId="7735BBB6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0B982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95A0A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FF2BF" w14:textId="3AB8AF08" w:rsidR="00592D76" w:rsidRPr="005D0E01" w:rsidRDefault="00205FF0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Introduction </w:t>
                  </w:r>
                  <w:r w:rsidR="00BD4C41" w:rsidRPr="005D0E01">
                    <w:rPr>
                      <w:rFonts w:asciiTheme="majorBidi" w:hAnsiTheme="majorBidi" w:cstheme="majorBidi"/>
                      <w:sz w:val="24"/>
                    </w:rPr>
                    <w:t>(Course syllabus/activities/platform to be used….)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05D4E" w14:textId="4BF2091F" w:rsidR="00592D76" w:rsidRPr="005D0E01" w:rsidRDefault="00167868" w:rsidP="00205FF0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7E36C6" w:rsidRPr="005D0E01">
                    <w:rPr>
                      <w:rFonts w:asciiTheme="majorBidi" w:hAnsiTheme="majorBidi" w:cstheme="majorBidi"/>
                      <w:sz w:val="24"/>
                    </w:rPr>
                    <w:t>PDF  Files</w:t>
                  </w:r>
                  <w:r w:rsidR="00205FF0" w:rsidRPr="005D0E01">
                    <w:rPr>
                      <w:rFonts w:asciiTheme="majorBidi" w:hAnsiTheme="majorBidi" w:cstheme="majorBidi"/>
                      <w:sz w:val="24"/>
                    </w:rPr>
                    <w:t>/</w:t>
                  </w:r>
                  <w:r w:rsidR="00592D76" w:rsidRPr="005D0E01">
                    <w:rPr>
                      <w:rFonts w:asciiTheme="majorBidi" w:hAnsiTheme="majorBidi" w:cstheme="majorBidi"/>
                      <w:sz w:val="24"/>
                    </w:rPr>
                    <w:t xml:space="preserve">Elearning.edu.jo </w:t>
                  </w:r>
                  <w:r w:rsidR="007E36C6" w:rsidRPr="005D0E01">
                    <w:rPr>
                      <w:rFonts w:asciiTheme="majorBidi" w:hAnsiTheme="majorBidi" w:cstheme="majorBidi"/>
                      <w:sz w:val="24"/>
                    </w:rPr>
                    <w:t>+MS Teams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863F5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F9A0E" w14:textId="246995C1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5D0E01" w:rsidRPr="005D0E01" w14:paraId="74227D37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F30E6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3DB2B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2.1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8906E" w14:textId="164F7349" w:rsidR="00592D76" w:rsidRPr="005D0E01" w:rsidRDefault="00466173" w:rsidP="003F00B7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General principle of </w:t>
                  </w:r>
                  <w:r w:rsidR="00205FF0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Colon cancer</w:t>
                  </w:r>
                </w:p>
                <w:p w14:paraId="6AD98031" w14:textId="77777777" w:rsidR="005D0E01" w:rsidRDefault="005D0E01" w:rsidP="003F00B7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</w:p>
                <w:p w14:paraId="7DEBE4DF" w14:textId="348EC35D" w:rsidR="005D0E01" w:rsidRPr="005D0E01" w:rsidRDefault="005D0E01" w:rsidP="003F00B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C340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321E3C49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CFB826D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5DB84090" w14:textId="05F5E9EC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1B067" w14:textId="38A8D324" w:rsidR="00592D76" w:rsidRPr="005D0E01" w:rsidRDefault="00A35269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91BF5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3E52D6A5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A8C0E" w14:textId="55D00C66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BF6A2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41A73A" w14:textId="66B9FAEE" w:rsidR="00592D76" w:rsidRPr="005D0E01" w:rsidRDefault="00205FF0" w:rsidP="00205FF0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Supportive care</w:t>
                  </w:r>
                  <w:r w:rsidR="00466173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 for cancer </w:t>
                  </w:r>
                  <w:r w:rsidR="00BD4C41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A1EE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4048D9D0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5D8DCCD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7FB93801" w14:textId="38FDF2CE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679B1" w14:textId="570B4745" w:rsidR="00592D76" w:rsidRPr="005D0E01" w:rsidRDefault="00A35269" w:rsidP="00A35269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Homework, </w:t>
                  </w:r>
                  <w:r w:rsidR="00C21BA7">
                    <w:rPr>
                      <w:rFonts w:asciiTheme="majorBidi" w:hAnsiTheme="majorBidi" w:cstheme="majorBidi"/>
                      <w:sz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77AE8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6485C717" w14:textId="77777777" w:rsidTr="007E36C6">
              <w:trPr>
                <w:trHeight w:val="92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152E8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65563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A1134" w14:textId="77777777" w:rsidR="00930450" w:rsidRPr="005D0E01" w:rsidRDefault="007E36C6" w:rsidP="00205FF0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Ascites</w:t>
                  </w:r>
                  <w:r w:rsidR="00205FF0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 and portal hypertension</w:t>
                  </w:r>
                </w:p>
                <w:p w14:paraId="55969F44" w14:textId="2D5A3D74" w:rsidR="00592D76" w:rsidRPr="005D0E01" w:rsidRDefault="00205FF0" w:rsidP="00205FF0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4E89E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636CDED2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62AD0DEE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0E68C78D" w14:textId="468E475F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meeting/MS 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C2983" w14:textId="54AF7B5E" w:rsidR="00592D76" w:rsidRPr="005D0E01" w:rsidRDefault="00A35269" w:rsidP="00A35269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Homework, </w:t>
                  </w:r>
                  <w:r w:rsidR="00C21BA7">
                    <w:rPr>
                      <w:rFonts w:asciiTheme="majorBidi" w:hAnsiTheme="majorBidi" w:cstheme="majorBidi"/>
                      <w:sz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176C2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757B480A" w14:textId="77777777" w:rsidTr="003F00B7">
              <w:trPr>
                <w:trHeight w:val="43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3BCA8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96A2D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02EBB" w14:textId="451D354C" w:rsidR="00930450" w:rsidRPr="005D0E01" w:rsidRDefault="00205FF0" w:rsidP="003F00B7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Viral </w:t>
                  </w:r>
                  <w:r w:rsidR="007E36C6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Hepatitis</w:t>
                  </w:r>
                  <w:r w:rsidR="004613ED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 (Hepatitis </w:t>
                  </w:r>
                  <w:r w:rsidR="00C21BA7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B</w:t>
                  </w:r>
                  <w:r w:rsidR="004613ED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>)</w:t>
                  </w:r>
                </w:p>
                <w:p w14:paraId="51CAFE9D" w14:textId="0C927636" w:rsidR="00592D76" w:rsidRPr="005D0E01" w:rsidRDefault="00592D76" w:rsidP="003F00B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D19F8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345A0740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7CD4F903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7396A4B3" w14:textId="23FC560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954CB" w14:textId="4D2A6BF6" w:rsidR="00592D76" w:rsidRPr="005D0E01" w:rsidRDefault="00A35269" w:rsidP="00A35269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Homework, </w:t>
                  </w:r>
                  <w:r w:rsidR="00C21BA7">
                    <w:rPr>
                      <w:rFonts w:asciiTheme="majorBidi" w:hAnsiTheme="majorBidi" w:cstheme="majorBidi"/>
                      <w:sz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6F3FF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6D6FDA40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78FA3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E1831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6.1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D9594" w14:textId="088D77D7" w:rsidR="00592D76" w:rsidRPr="005D0E01" w:rsidRDefault="00466173" w:rsidP="003F00B7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Inflammatory bowel disease: </w:t>
                  </w:r>
                  <w:r w:rsidR="004613ED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Ulcerative Colitis </w:t>
                  </w:r>
                </w:p>
                <w:p w14:paraId="2812B737" w14:textId="61C9F11D" w:rsidR="00930450" w:rsidRPr="005D0E01" w:rsidRDefault="00930450" w:rsidP="003F00B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74A3C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7137D369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05B64767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710B8149" w14:textId="7F07279A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BB239" w14:textId="419A916E" w:rsidR="00592D76" w:rsidRPr="005D0E01" w:rsidRDefault="00A35269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Homework, </w:t>
                  </w:r>
                  <w:r w:rsidR="00C21BA7">
                    <w:rPr>
                      <w:rFonts w:asciiTheme="majorBidi" w:hAnsiTheme="majorBidi" w:cstheme="majorBidi"/>
                      <w:sz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11357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389AC19C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CDF2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B120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F10E57" w14:textId="09285D46" w:rsidR="00592D76" w:rsidRPr="005D0E01" w:rsidRDefault="00610F02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Kidney transplantation</w:t>
                  </w:r>
                </w:p>
                <w:p w14:paraId="15BFE0DF" w14:textId="2C85BC0E" w:rsidR="00592D76" w:rsidRPr="005D0E01" w:rsidRDefault="00592D76" w:rsidP="003F00B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5B947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0D11AC7E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7A130D20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7D228680" w14:textId="3CDDEF65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EE53F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 Homework, Quiz,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D6864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5DE4EC90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4C20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21EC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5E15C" w14:textId="77777777" w:rsidR="00930450" w:rsidRDefault="00930450" w:rsidP="00930450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</w:p>
                <w:p w14:paraId="36351A59" w14:textId="1B33E2AB" w:rsidR="00610F02" w:rsidRPr="005D0E01" w:rsidRDefault="00610F02" w:rsidP="00930450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 xml:space="preserve">Depression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89837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20643692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3F8E488B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2E40AA57" w14:textId="47EB7D09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39590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 Homework, Quiz,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D7381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37F4E7F9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432D8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F5CD6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9.1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8E50E5" w14:textId="77777777" w:rsidR="00610F02" w:rsidRDefault="00930450" w:rsidP="00610F0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</w:p>
                <w:p w14:paraId="3CA14B74" w14:textId="32C22082" w:rsidR="00610F02" w:rsidRPr="005D0E01" w:rsidRDefault="00610F02" w:rsidP="00610F02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Generalized Anxiety disorders </w:t>
                  </w:r>
                </w:p>
                <w:p w14:paraId="2B096BD0" w14:textId="308B7AA3" w:rsidR="00592D76" w:rsidRPr="005D0E01" w:rsidRDefault="00592D76" w:rsidP="00610F0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FEF3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20427FB4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3229E48C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Moodle )</w:t>
                  </w:r>
                  <w:proofErr w:type="gramEnd"/>
                </w:p>
                <w:p w14:paraId="2379DDE3" w14:textId="47DB73CB" w:rsidR="00592D76" w:rsidRPr="005D0E01" w:rsidRDefault="00592D76" w:rsidP="00026256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20058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 Homework, Quiz,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3F042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  <w:tr w:rsidR="005D0E01" w:rsidRPr="005D0E01" w14:paraId="47957AFB" w14:textId="77777777" w:rsidTr="00D73E1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406AF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4F81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10.1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A4347" w14:textId="77777777" w:rsidR="00610F02" w:rsidRPr="005D0E01" w:rsidRDefault="00930450" w:rsidP="00610F02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610F02" w:rsidRPr="005D0E01"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  <w:t xml:space="preserve">Insomnia </w:t>
                  </w:r>
                </w:p>
                <w:p w14:paraId="15C3B8DF" w14:textId="71EC81C0" w:rsidR="00930450" w:rsidRPr="005D0E01" w:rsidRDefault="00930450" w:rsidP="00610F0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186C8" w14:textId="77777777" w:rsidR="005D0E01" w:rsidRDefault="00592D76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1-</w:t>
                  </w:r>
                  <w:r w:rsidR="005D0E01">
                    <w:rPr>
                      <w:rFonts w:ascii="Times New Roman" w:hAnsi="Times New Roman"/>
                      <w:sz w:val="24"/>
                    </w:rPr>
                    <w:t xml:space="preserve">Synchronous lecturing: (MS teams) </w:t>
                  </w:r>
                </w:p>
                <w:p w14:paraId="37DC8FB5" w14:textId="77777777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2381DF8F" w14:textId="78837AA2" w:rsidR="005D0E01" w:rsidRDefault="005D0E01" w:rsidP="005D0E0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2-Asynchronous lecturing (case PDF/</w:t>
                  </w:r>
                  <w:r w:rsidR="00C21BA7">
                    <w:rPr>
                      <w:rFonts w:ascii="Times New Roman" w:hAnsi="Times New Roman"/>
                      <w:sz w:val="24"/>
                    </w:rPr>
                    <w:t>Moodle)</w:t>
                  </w:r>
                </w:p>
                <w:p w14:paraId="1097EE8D" w14:textId="45A432E6" w:rsidR="00592D76" w:rsidRPr="005D0E01" w:rsidRDefault="00592D76" w:rsidP="00026256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74FCB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 Homework, Quiz,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CFDE8" w14:textId="77777777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Mentioned bellow</w:t>
                  </w:r>
                </w:p>
              </w:tc>
            </w:tr>
          </w:tbl>
          <w:p w14:paraId="6D147BA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D23D08F" w14:textId="77777777" w:rsidR="00592D76" w:rsidRPr="005D0E01" w:rsidRDefault="00592D76" w:rsidP="00592D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lastRenderedPageBreak/>
        <w:t>Teaching methods include: Synchronous lecturing/meeting; Asynchronous lecturing/meeting</w:t>
      </w:r>
    </w:p>
    <w:p w14:paraId="5B6041A9" w14:textId="5B0176FC" w:rsidR="00F053DC" w:rsidRPr="00C21BA7" w:rsidRDefault="00592D76" w:rsidP="00C21B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>Evaluation methods include: Homework, Quiz, Exam, pre-lab quiz…e</w:t>
      </w:r>
    </w:p>
    <w:p w14:paraId="16C3D866" w14:textId="77777777" w:rsidR="00F053DC" w:rsidRPr="005D0E01" w:rsidRDefault="00F053DC" w:rsidP="00592D76">
      <w:pPr>
        <w:rPr>
          <w:rFonts w:asciiTheme="majorBidi" w:hAnsiTheme="majorBidi" w:cstheme="majorBidi"/>
          <w:sz w:val="24"/>
        </w:rPr>
      </w:pPr>
    </w:p>
    <w:p w14:paraId="4C4439A3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23</w:t>
      </w:r>
      <w:r w:rsidRPr="005D0E01">
        <w:rPr>
          <w:rFonts w:asciiTheme="majorBidi" w:hAnsiTheme="majorBidi" w:cstheme="majorBidi"/>
          <w:sz w:val="24"/>
        </w:rPr>
        <w:t xml:space="preserve"> Evaluation Methods: </w:t>
      </w:r>
    </w:p>
    <w:p w14:paraId="7063F8C1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92D76" w:rsidRPr="005D0E01" w14:paraId="33C7265F" w14:textId="77777777" w:rsidTr="00D73E12">
        <w:tc>
          <w:tcPr>
            <w:tcW w:w="10008" w:type="dxa"/>
          </w:tcPr>
          <w:p w14:paraId="464AFC73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Opportunities to demonstrate achievement of the ILOs are provided through the following assessment methods and requirements:</w:t>
            </w:r>
          </w:p>
          <w:p w14:paraId="45C396D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5D0E01" w:rsidRPr="005D0E01" w14:paraId="15F46AA4" w14:textId="77777777" w:rsidTr="00D73E12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E0EB1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687AD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FB690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B8D6C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63A4" w14:textId="77777777" w:rsidR="00592D76" w:rsidRPr="005D0E01" w:rsidRDefault="00592D76" w:rsidP="00D73E12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Platform</w:t>
                  </w:r>
                </w:p>
              </w:tc>
            </w:tr>
            <w:tr w:rsidR="005D0E01" w:rsidRPr="005D0E01" w14:paraId="39991384" w14:textId="77777777" w:rsidTr="00D73E1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C3CF" w14:textId="2A0F0130" w:rsidR="00592D76" w:rsidRPr="005D0E01" w:rsidRDefault="00475E3A" w:rsidP="00475E3A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Quiz</w:t>
                  </w:r>
                  <w:r>
                    <w:rPr>
                      <w:rFonts w:asciiTheme="majorBidi" w:hAnsiTheme="majorBidi" w:cstheme="majorBidi"/>
                      <w:sz w:val="24"/>
                    </w:rPr>
                    <w:t>zes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3B8D0" w14:textId="31FE4842" w:rsidR="005D0E01" w:rsidRPr="005D0E01" w:rsidRDefault="00C21BA7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15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3A915" w14:textId="638E68CA" w:rsidR="00592D76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-Colon Cancer</w:t>
                  </w:r>
                </w:p>
                <w:p w14:paraId="0C55CA86" w14:textId="6956E9FE" w:rsidR="00E40FD4" w:rsidRPr="005D0E01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-Major depression disorder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BB970" w14:textId="79663CAC" w:rsidR="00592D76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-Week 3</w:t>
                  </w:r>
                </w:p>
                <w:p w14:paraId="52472AAE" w14:textId="5E723384" w:rsidR="00E40FD4" w:rsidRPr="005D0E01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>-Week 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D314D" w14:textId="7669FD45" w:rsidR="00592D76" w:rsidRPr="005D0E01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 xml:space="preserve">On campus </w:t>
                  </w:r>
                </w:p>
              </w:tc>
            </w:tr>
            <w:tr w:rsidR="005D0E01" w:rsidRPr="005D0E01" w14:paraId="76F8F29E" w14:textId="77777777" w:rsidTr="00905930">
              <w:trPr>
                <w:trHeight w:val="242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4AD8D" w14:textId="3DC7EFD8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  <w:lang w:val="en"/>
                    </w:rPr>
                  </w:pPr>
                  <w:proofErr w:type="spellStart"/>
                  <w:r w:rsidRPr="005D0E01">
                    <w:rPr>
                      <w:rFonts w:asciiTheme="majorBidi" w:hAnsiTheme="majorBidi" w:cstheme="majorBidi"/>
                      <w:sz w:val="24"/>
                    </w:rPr>
                    <w:t>Homework</w:t>
                  </w:r>
                  <w:r w:rsidR="00301DB8">
                    <w:rPr>
                      <w:rFonts w:asciiTheme="majorBidi" w:hAnsiTheme="majorBidi" w:cstheme="majorBidi"/>
                      <w:sz w:val="24"/>
                    </w:rPr>
                    <w:t>s</w:t>
                  </w:r>
                  <w:proofErr w:type="spellEnd"/>
                  <w:r w:rsidRPr="005D0E01">
                    <w:rPr>
                      <w:rFonts w:asciiTheme="majorBidi" w:hAnsiTheme="majorBidi" w:cstheme="majorBidi"/>
                      <w:sz w:val="24"/>
                    </w:rPr>
                    <w:t>:</w:t>
                  </w:r>
                  <w:r w:rsidRPr="005D0E01">
                    <w:rPr>
                      <w:rFonts w:asciiTheme="majorBidi" w:hAnsiTheme="majorBidi" w:cstheme="majorBidi"/>
                      <w:sz w:val="24"/>
                      <w:lang w:bidi="ar-JO"/>
                    </w:rPr>
                    <w:t xml:space="preserve"> (</w:t>
                  </w:r>
                  <w:r w:rsidR="00C21BA7" w:rsidRPr="005D0E01">
                    <w:rPr>
                      <w:rFonts w:asciiTheme="majorBidi" w:hAnsiTheme="majorBidi" w:cstheme="majorBidi"/>
                      <w:sz w:val="24"/>
                    </w:rPr>
                    <w:t>design a PCP and follow-up plan to a case</w:t>
                  </w:r>
                  <w:r w:rsidR="00475E3A">
                    <w:rPr>
                      <w:rFonts w:asciiTheme="majorBidi" w:hAnsiTheme="majorBidi" w:cstheme="majorBidi"/>
                      <w:sz w:val="24"/>
                    </w:rPr>
                    <w:t xml:space="preserve"> study,</w:t>
                  </w:r>
                  <w:r w:rsidR="00C21BA7" w:rsidRPr="005D0E01">
                    <w:rPr>
                      <w:rFonts w:asciiTheme="majorBidi" w:hAnsiTheme="majorBidi" w:cstheme="majorBidi"/>
                      <w:sz w:val="24"/>
                    </w:rPr>
                    <w:t xml:space="preserve"> filling</w:t>
                  </w:r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 </w:t>
                  </w:r>
                  <w:r w:rsidR="007D0A67"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out </w:t>
                  </w:r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the manual appendix: Dose regimen sheet, </w:t>
                  </w:r>
                  <w:r w:rsidR="00E40FD4"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drug </w:t>
                  </w:r>
                  <w:proofErr w:type="spellStart"/>
                  <w:r w:rsidR="00E40FD4"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>drug</w:t>
                  </w:r>
                  <w:proofErr w:type="spellEnd"/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 </w:t>
                  </w:r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lastRenderedPageBreak/>
                    <w:t>interactions sheet, adverse drug reaction sheet</w:t>
                  </w:r>
                  <w:r w:rsidR="0079369E"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 for selected case </w:t>
                  </w:r>
                  <w:proofErr w:type="gramStart"/>
                  <w:r w:rsidR="0079369E"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studies </w:t>
                  </w:r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>)</w:t>
                  </w:r>
                  <w:proofErr w:type="gramEnd"/>
                  <w:r w:rsidRPr="005D0E01">
                    <w:rPr>
                      <w:rFonts w:asciiTheme="majorBidi" w:hAnsiTheme="majorBidi" w:cstheme="majorBidi"/>
                      <w:sz w:val="24"/>
                      <w:lang w:val="en"/>
                    </w:rPr>
                    <w:t xml:space="preserve"> </w:t>
                  </w:r>
                </w:p>
                <w:p w14:paraId="6CA04188" w14:textId="580338BA" w:rsidR="00905930" w:rsidRPr="005D0E01" w:rsidRDefault="00905930" w:rsidP="00D73E12">
                  <w:pPr>
                    <w:rPr>
                      <w:rFonts w:asciiTheme="majorBidi" w:hAnsiTheme="majorBidi" w:cstheme="majorBidi"/>
                      <w:sz w:val="24"/>
                      <w:lang w:val="e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20145" w14:textId="21043611" w:rsidR="00592D76" w:rsidRPr="005D0E01" w:rsidRDefault="00C21BA7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lastRenderedPageBreak/>
                    <w:t>15</w:t>
                  </w:r>
                </w:p>
                <w:p w14:paraId="6127A0B6" w14:textId="77777777" w:rsidR="005D0E01" w:rsidRPr="005D0E01" w:rsidRDefault="005D0E01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484D4EA4" w14:textId="77777777" w:rsidR="005D0E01" w:rsidRPr="005D0E01" w:rsidRDefault="005D0E01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58CED254" w14:textId="77777777" w:rsidR="005D0E01" w:rsidRPr="005D0E01" w:rsidRDefault="005D0E01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1167B7CF" w14:textId="77777777" w:rsidR="005D0E01" w:rsidRPr="005D0E01" w:rsidRDefault="005D0E01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5AFEFC49" w14:textId="1B2B1B72" w:rsidR="005D0E01" w:rsidRPr="005D0E01" w:rsidRDefault="005D0E01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15C5B" w14:textId="1E82FA81" w:rsidR="00592D76" w:rsidRPr="005D0E01" w:rsidRDefault="00E40FD4" w:rsidP="00475E3A">
                  <w:pPr>
                    <w:rPr>
                      <w:rFonts w:asciiTheme="majorBidi" w:eastAsia="SimSun" w:hAnsiTheme="majorBidi" w:cstheme="majorBidi"/>
                      <w:sz w:val="24"/>
                      <w:lang w:eastAsia="ar-SA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lastRenderedPageBreak/>
                    <w:t>All the above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B8D2" w14:textId="4117955D" w:rsidR="00592D76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5EC53870" w14:textId="77777777" w:rsidR="0052287A" w:rsidRDefault="0052287A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4F130D1C" w14:textId="77777777" w:rsidR="0052287A" w:rsidRDefault="0052287A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28EABEA5" w14:textId="77777777" w:rsidR="0052287A" w:rsidRDefault="0052287A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31E0CEC0" w14:textId="46652484" w:rsidR="0052287A" w:rsidRPr="005D0E01" w:rsidRDefault="0052287A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82D5B" w14:textId="77777777" w:rsidR="00592D76" w:rsidRPr="005D0E01" w:rsidRDefault="00592D76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5D0E01" w:rsidRPr="005D0E01">
                    <w:rPr>
                      <w:rFonts w:asciiTheme="majorBidi" w:hAnsiTheme="majorBidi" w:cstheme="majorBidi"/>
                      <w:sz w:val="24"/>
                    </w:rPr>
                    <w:t>E-learning and MS teams</w:t>
                  </w:r>
                </w:p>
                <w:p w14:paraId="4340D419" w14:textId="77777777" w:rsidR="005D0E01" w:rsidRPr="005D0E01" w:rsidRDefault="005D0E01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2915AD55" w14:textId="77777777" w:rsidR="005D0E01" w:rsidRPr="005D0E01" w:rsidRDefault="005D0E01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3FA75F16" w14:textId="77777777" w:rsidR="005D0E01" w:rsidRPr="005D0E01" w:rsidRDefault="005D0E01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18685E5E" w14:textId="6FBCFECF" w:rsidR="005D0E01" w:rsidRPr="005D0E01" w:rsidRDefault="005D0E01" w:rsidP="005D0E01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5D0E01" w:rsidRPr="005D0E01" w14:paraId="38CA4065" w14:textId="77777777" w:rsidTr="00D73E1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9A2A9" w14:textId="05A27A12" w:rsidR="00592D76" w:rsidRPr="005D0E01" w:rsidRDefault="00C21BA7" w:rsidP="00475E3A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lastRenderedPageBreak/>
                    <w:t>Midterm Exam</w:t>
                  </w:r>
                  <w:r w:rsidR="00592D76" w:rsidRPr="005D0E01">
                    <w:rPr>
                      <w:rFonts w:asciiTheme="majorBidi" w:hAnsiTheme="majorBidi" w:cstheme="majorBidi"/>
                      <w:sz w:val="24"/>
                    </w:rPr>
                    <w:t xml:space="preserve"> 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2274D" w14:textId="092C5C19" w:rsidR="00592D76" w:rsidRPr="005D0E01" w:rsidRDefault="00592D76" w:rsidP="006702B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6702B2" w:rsidRPr="005D0E01">
                    <w:rPr>
                      <w:rFonts w:asciiTheme="majorBidi" w:hAnsiTheme="majorBidi" w:cstheme="majorBidi"/>
                      <w:sz w:val="24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AA31E" w14:textId="7B5478C6" w:rsidR="00592D76" w:rsidRPr="005D0E01" w:rsidRDefault="00592D76" w:rsidP="006702B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 xml:space="preserve">  </w:t>
                  </w:r>
                  <w:r w:rsidR="00E40FD4">
                    <w:rPr>
                      <w:rFonts w:asciiTheme="majorBidi" w:hAnsiTheme="majorBidi" w:cstheme="majorBidi"/>
                      <w:sz w:val="24"/>
                    </w:rPr>
                    <w:t>The first 5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09056" w14:textId="1AFF5EBA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E40FD4">
                    <w:rPr>
                      <w:rFonts w:asciiTheme="majorBidi" w:hAnsiTheme="majorBidi" w:cstheme="majorBidi"/>
                      <w:sz w:val="24"/>
                    </w:rPr>
                    <w:t>Week 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E164C" w14:textId="537D7060" w:rsidR="00592D76" w:rsidRPr="005D0E01" w:rsidRDefault="00E40FD4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</w:rPr>
                    <w:t xml:space="preserve">On campus </w:t>
                  </w:r>
                </w:p>
              </w:tc>
            </w:tr>
            <w:tr w:rsidR="005D0E01" w:rsidRPr="005D0E01" w14:paraId="49F8D0AC" w14:textId="77777777" w:rsidTr="00D73E1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33EA" w14:textId="77A46438" w:rsidR="00592D76" w:rsidRPr="005D0E01" w:rsidRDefault="006702B2" w:rsidP="00475E3A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Final Exam</w:t>
                  </w:r>
                  <w:r w:rsidR="00592D76"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56DF3" w14:textId="5FC8ABBF" w:rsidR="00592D76" w:rsidRPr="005D0E01" w:rsidRDefault="00592D76" w:rsidP="007D0A67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6702B2" w:rsidRPr="005D0E01">
                    <w:rPr>
                      <w:rFonts w:asciiTheme="majorBidi" w:hAnsiTheme="majorBidi" w:cstheme="majorBidi"/>
                      <w:sz w:val="24"/>
                    </w:rPr>
                    <w:t>40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7EA3B" w14:textId="67490B43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E40FD4" w:rsidRPr="005D0E01">
                    <w:rPr>
                      <w:rFonts w:asciiTheme="majorBidi" w:hAnsiTheme="majorBidi" w:cstheme="majorBidi"/>
                      <w:sz w:val="24"/>
                    </w:rPr>
                    <w:t>All</w:t>
                  </w:r>
                  <w:r w:rsidR="006702B2" w:rsidRPr="005D0E01">
                    <w:rPr>
                      <w:rFonts w:asciiTheme="majorBidi" w:hAnsiTheme="majorBidi" w:cstheme="majorBidi"/>
                      <w:sz w:val="24"/>
                    </w:rPr>
                    <w:t xml:space="preserve"> the above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1A2F1" w14:textId="6C3BE93E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E40FD4">
                    <w:rPr>
                      <w:rFonts w:asciiTheme="majorBidi" w:hAnsiTheme="majorBidi" w:cstheme="majorBidi"/>
                      <w:sz w:val="24"/>
                    </w:rPr>
                    <w:t>Week 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4B24C" w14:textId="6EEE4A32" w:rsidR="00592D76" w:rsidRPr="005D0E01" w:rsidRDefault="00592D76" w:rsidP="00D73E1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5D0E01">
                    <w:rPr>
                      <w:rFonts w:asciiTheme="majorBidi" w:hAnsiTheme="majorBidi" w:cstheme="majorBidi"/>
                      <w:sz w:val="24"/>
                    </w:rPr>
                    <w:t> </w:t>
                  </w:r>
                  <w:r w:rsidR="00E40FD4">
                    <w:rPr>
                      <w:rFonts w:asciiTheme="majorBidi" w:hAnsiTheme="majorBidi" w:cstheme="majorBidi"/>
                      <w:sz w:val="24"/>
                    </w:rPr>
                    <w:t xml:space="preserve">On campus </w:t>
                  </w:r>
                </w:p>
              </w:tc>
            </w:tr>
          </w:tbl>
          <w:p w14:paraId="48E5D271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7A17E4DF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01B4417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24</w:t>
      </w:r>
      <w:r w:rsidRPr="005D0E01">
        <w:rPr>
          <w:rFonts w:asciiTheme="majorBidi" w:hAnsiTheme="majorBidi" w:cstheme="majorBidi"/>
          <w:sz w:val="24"/>
        </w:rPr>
        <w:t xml:space="preserve"> Course Requirements (</w:t>
      </w:r>
      <w:proofErr w:type="spellStart"/>
      <w:r w:rsidRPr="005D0E01">
        <w:rPr>
          <w:rFonts w:asciiTheme="majorBidi" w:hAnsiTheme="majorBidi" w:cstheme="majorBidi"/>
          <w:sz w:val="24"/>
        </w:rPr>
        <w:t>e.g</w:t>
      </w:r>
      <w:proofErr w:type="spellEnd"/>
      <w:r w:rsidRPr="005D0E01">
        <w:rPr>
          <w:rFonts w:asciiTheme="majorBidi" w:hAnsiTheme="majorBidi" w:cstheme="majorBidi"/>
          <w:sz w:val="24"/>
        </w:rPr>
        <w:t>: students should have a computer, internet connection, webcam, account on a specific software/platform…</w:t>
      </w:r>
      <w:proofErr w:type="spellStart"/>
      <w:r w:rsidRPr="005D0E01">
        <w:rPr>
          <w:rFonts w:asciiTheme="majorBidi" w:hAnsiTheme="majorBidi" w:cstheme="majorBidi"/>
          <w:sz w:val="24"/>
        </w:rPr>
        <w:t>etc</w:t>
      </w:r>
      <w:proofErr w:type="spellEnd"/>
      <w:r w:rsidRPr="005D0E01">
        <w:rPr>
          <w:rFonts w:asciiTheme="majorBidi" w:hAnsiTheme="majorBidi" w:cstheme="majorBidi"/>
          <w:sz w:val="24"/>
        </w:rPr>
        <w:t xml:space="preserve">): </w:t>
      </w:r>
    </w:p>
    <w:p w14:paraId="7B402ED8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92D76" w:rsidRPr="005D0E01" w14:paraId="22022A9D" w14:textId="77777777" w:rsidTr="00D73E12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2FA256BA" w14:textId="2B96D2C8" w:rsidR="00592D76" w:rsidRPr="005D0E01" w:rsidRDefault="00627471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2"/>
                <w:szCs w:val="22"/>
              </w:rPr>
              <w:t>electronic devices for distant learning (</w:t>
            </w:r>
            <w:proofErr w:type="spellStart"/>
            <w:r w:rsidRPr="005D0E01">
              <w:rPr>
                <w:rFonts w:asciiTheme="majorBidi" w:hAnsiTheme="majorBidi" w:cstheme="majorBidi"/>
                <w:sz w:val="22"/>
                <w:szCs w:val="22"/>
              </w:rPr>
              <w:t>e.g</w:t>
            </w:r>
            <w:proofErr w:type="spellEnd"/>
            <w:r w:rsidRPr="005D0E01">
              <w:rPr>
                <w:rFonts w:asciiTheme="majorBidi" w:hAnsiTheme="majorBidi" w:cstheme="majorBidi"/>
                <w:sz w:val="22"/>
                <w:szCs w:val="22"/>
              </w:rPr>
              <w:t>, laptops, smartphones) and internet connection</w:t>
            </w:r>
          </w:p>
          <w:p w14:paraId="01E5F10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6D5CF3C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48298E7E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7D4C6038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76144C7C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25</w:t>
      </w:r>
      <w:r w:rsidRPr="005D0E01">
        <w:rPr>
          <w:rFonts w:asciiTheme="majorBidi" w:hAnsiTheme="majorBidi" w:cstheme="majorBidi"/>
          <w:sz w:val="24"/>
        </w:rPr>
        <w:t xml:space="preserve"> Course Policies:</w:t>
      </w:r>
    </w:p>
    <w:p w14:paraId="03C732E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92D76" w:rsidRPr="005D0E01" w14:paraId="77251C68" w14:textId="77777777" w:rsidTr="00D73E12">
        <w:tc>
          <w:tcPr>
            <w:tcW w:w="10008" w:type="dxa"/>
          </w:tcPr>
          <w:p w14:paraId="0BF87328" w14:textId="77777777" w:rsidR="00592D76" w:rsidRPr="005D0E01" w:rsidRDefault="00592D76" w:rsidP="00D73E12">
            <w:pPr>
              <w:keepNext/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i/>
                <w:szCs w:val="20"/>
                <w:lang w:eastAsia="ar-SA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A- Attendance policies:</w:t>
            </w:r>
            <w:r w:rsidRPr="005D0E01">
              <w:rPr>
                <w:rFonts w:asciiTheme="majorBidi" w:hAnsiTheme="majorBidi" w:cstheme="majorBidi"/>
                <w:i/>
                <w:szCs w:val="20"/>
                <w:lang w:eastAsia="ar-SA"/>
              </w:rPr>
              <w:t xml:space="preserve"> Attendance is mandatory.</w:t>
            </w:r>
          </w:p>
          <w:p w14:paraId="55667197" w14:textId="61A3CBED" w:rsidR="00592D76" w:rsidRPr="005D0E01" w:rsidRDefault="00592D76" w:rsidP="00592D76">
            <w:pPr>
              <w:keepNext/>
              <w:numPr>
                <w:ilvl w:val="0"/>
                <w:numId w:val="7"/>
              </w:numPr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szCs w:val="20"/>
                <w:lang w:eastAsia="ar-SA"/>
              </w:rPr>
            </w:pPr>
            <w:r w:rsidRPr="005D0E01">
              <w:rPr>
                <w:rFonts w:asciiTheme="majorBidi" w:hAnsiTheme="majorBidi" w:cstheme="majorBidi"/>
                <w:szCs w:val="20"/>
                <w:lang w:eastAsia="ar-SA"/>
              </w:rPr>
              <w:t xml:space="preserve">First warning – with 1 </w:t>
            </w:r>
            <w:r w:rsidR="00C21BA7" w:rsidRPr="005D0E01">
              <w:rPr>
                <w:rFonts w:asciiTheme="majorBidi" w:hAnsiTheme="majorBidi" w:cstheme="majorBidi"/>
                <w:szCs w:val="20"/>
                <w:lang w:eastAsia="ar-SA"/>
              </w:rPr>
              <w:t>absence</w:t>
            </w:r>
          </w:p>
          <w:p w14:paraId="56208033" w14:textId="77777777" w:rsidR="00592D76" w:rsidRPr="005D0E01" w:rsidRDefault="00592D76" w:rsidP="00592D76">
            <w:pPr>
              <w:keepNext/>
              <w:numPr>
                <w:ilvl w:val="0"/>
                <w:numId w:val="7"/>
              </w:numPr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szCs w:val="20"/>
                <w:lang w:eastAsia="ar-SA"/>
              </w:rPr>
            </w:pPr>
            <w:r w:rsidRPr="005D0E01">
              <w:rPr>
                <w:rFonts w:asciiTheme="majorBidi" w:hAnsiTheme="majorBidi" w:cstheme="majorBidi"/>
                <w:szCs w:val="20"/>
                <w:lang w:eastAsia="ar-SA"/>
              </w:rPr>
              <w:t>Last warning-with 2 absences</w:t>
            </w:r>
          </w:p>
          <w:p w14:paraId="37E31645" w14:textId="77777777" w:rsidR="00592D76" w:rsidRPr="005D0E01" w:rsidRDefault="00592D76" w:rsidP="00592D76">
            <w:pPr>
              <w:keepNext/>
              <w:numPr>
                <w:ilvl w:val="0"/>
                <w:numId w:val="7"/>
              </w:numPr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szCs w:val="20"/>
                <w:lang w:eastAsia="ar-SA"/>
              </w:rPr>
            </w:pPr>
            <w:r w:rsidRPr="005D0E01">
              <w:rPr>
                <w:rFonts w:asciiTheme="majorBidi" w:hAnsiTheme="majorBidi" w:cstheme="majorBidi"/>
                <w:szCs w:val="20"/>
                <w:lang w:eastAsia="ar-SA"/>
              </w:rPr>
              <w:t>Failing in the subject – with 3 absences</w:t>
            </w:r>
          </w:p>
          <w:p w14:paraId="1DDA2491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54B99DC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B- Absences from exams and submitting assignments on time:</w:t>
            </w:r>
          </w:p>
          <w:p w14:paraId="6FE7941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222A2A27" w14:textId="13499D1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C- Health and safety procedures:</w:t>
            </w:r>
            <w:r w:rsidR="00627471" w:rsidRPr="005D0E01">
              <w:rPr>
                <w:rFonts w:asciiTheme="majorBidi" w:hAnsiTheme="majorBidi" w:cstheme="majorBidi"/>
                <w:sz w:val="24"/>
              </w:rPr>
              <w:t xml:space="preserve"> Distant learning </w:t>
            </w:r>
          </w:p>
          <w:p w14:paraId="469FD955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7D61706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D- Honesty policy regarding cheating, plagiarism, misbehavior:</w:t>
            </w:r>
          </w:p>
          <w:p w14:paraId="1E235B5F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4D75078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E- Grading policy:</w:t>
            </w:r>
          </w:p>
          <w:p w14:paraId="080B09C9" w14:textId="5E90968B" w:rsidR="00F053DC" w:rsidRDefault="00F053DC" w:rsidP="00F053DC">
            <w:pPr>
              <w:spacing w:before="8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Mid Exam </w:t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 w:rsidR="00C21BA7">
              <w:rPr>
                <w:rFonts w:ascii="Cambria" w:hAnsi="Cambria" w:cs="Arial"/>
                <w:sz w:val="22"/>
                <w:szCs w:val="22"/>
              </w:rPr>
              <w:tab/>
              <w:t xml:space="preserve"> 30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points</w:t>
            </w:r>
          </w:p>
          <w:p w14:paraId="2A831A1F" w14:textId="4E3F2F22" w:rsidR="00F053DC" w:rsidRDefault="00234CED" w:rsidP="00F053DC">
            <w:pPr>
              <w:spacing w:before="8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Quizzes</w:t>
            </w:r>
            <w:r w:rsidR="00F053DC">
              <w:rPr>
                <w:rFonts w:ascii="Cambria" w:hAnsi="Cambria" w:cs="Arial"/>
                <w:sz w:val="22"/>
                <w:szCs w:val="22"/>
              </w:rPr>
              <w:t xml:space="preserve">&amp; activities          </w:t>
            </w:r>
            <w:r w:rsidR="00F053DC">
              <w:rPr>
                <w:rFonts w:ascii="Cambria" w:hAnsi="Cambria" w:cs="Arial"/>
                <w:bCs/>
                <w:iCs/>
                <w:sz w:val="22"/>
                <w:szCs w:val="22"/>
              </w:rPr>
              <w:t>30 points</w:t>
            </w:r>
            <w:r w:rsidR="00F053DC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</w:t>
            </w:r>
          </w:p>
          <w:p w14:paraId="028DD049" w14:textId="191A1E62" w:rsidR="00F053DC" w:rsidRDefault="00F053DC" w:rsidP="00F053DC">
            <w:pPr>
              <w:spacing w:before="8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Final Exam                         40 points</w:t>
            </w:r>
          </w:p>
          <w:p w14:paraId="157C3CC4" w14:textId="77777777" w:rsidR="00F053DC" w:rsidRDefault="00F053DC" w:rsidP="00F053DC">
            <w:pPr>
              <w:spacing w:before="8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Total                                     100 points</w:t>
            </w:r>
          </w:p>
          <w:p w14:paraId="301C1090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3FB42C65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F- Available university services that support achievement in the course:</w:t>
            </w:r>
          </w:p>
          <w:p w14:paraId="7E17EE7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65BFAA4E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04F55B2A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53B7122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26</w:t>
      </w:r>
      <w:r w:rsidRPr="005D0E01">
        <w:rPr>
          <w:rFonts w:asciiTheme="majorBidi" w:hAnsiTheme="majorBidi" w:cstheme="majorBidi"/>
          <w:sz w:val="24"/>
        </w:rPr>
        <w:t xml:space="preserve"> References: </w:t>
      </w:r>
    </w:p>
    <w:p w14:paraId="31404F57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92D76" w:rsidRPr="005D0E01" w14:paraId="16899C71" w14:textId="77777777" w:rsidTr="00D73E1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8909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6005DC3C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A- Required book(s), assigned reading and audio-visuals:</w:t>
            </w:r>
          </w:p>
          <w:p w14:paraId="5BDECBF4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 </w:t>
            </w:r>
          </w:p>
          <w:p w14:paraId="0D432789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1 Pharmacotherapy: A Pathophysiological Approach, ed. </w:t>
            </w:r>
            <w:proofErr w:type="spellStart"/>
            <w:r w:rsidRPr="005D0E01">
              <w:rPr>
                <w:rFonts w:asciiTheme="majorBidi" w:hAnsiTheme="majorBidi" w:cstheme="majorBidi"/>
                <w:sz w:val="24"/>
              </w:rPr>
              <w:t>DiPiro</w:t>
            </w:r>
            <w:proofErr w:type="spellEnd"/>
            <w:r w:rsidRPr="005D0E01">
              <w:rPr>
                <w:rFonts w:asciiTheme="majorBidi" w:hAnsiTheme="majorBidi" w:cstheme="majorBidi"/>
                <w:sz w:val="24"/>
              </w:rPr>
              <w:t>, 11</w:t>
            </w:r>
            <w:r w:rsidRPr="005D0E01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5D0E01">
              <w:rPr>
                <w:rFonts w:asciiTheme="majorBidi" w:hAnsiTheme="majorBidi" w:cstheme="majorBidi"/>
                <w:sz w:val="24"/>
              </w:rPr>
              <w:t xml:space="preserve"> edition </w:t>
            </w:r>
          </w:p>
          <w:p w14:paraId="645068B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 xml:space="preserve">2-Applied Therapeutics: The Clinical Use of Drugs, ed. </w:t>
            </w:r>
            <w:proofErr w:type="spellStart"/>
            <w:r w:rsidRPr="005D0E01">
              <w:rPr>
                <w:rFonts w:asciiTheme="majorBidi" w:hAnsiTheme="majorBidi" w:cstheme="majorBidi"/>
                <w:sz w:val="24"/>
              </w:rPr>
              <w:t>Koda</w:t>
            </w:r>
            <w:proofErr w:type="spellEnd"/>
            <w:r w:rsidRPr="005D0E01">
              <w:rPr>
                <w:rFonts w:asciiTheme="majorBidi" w:hAnsiTheme="majorBidi" w:cstheme="majorBidi"/>
                <w:sz w:val="24"/>
              </w:rPr>
              <w:t>-Kimble, 10</w:t>
            </w:r>
            <w:r w:rsidRPr="005D0E01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5D0E01">
              <w:rPr>
                <w:rFonts w:asciiTheme="majorBidi" w:hAnsiTheme="majorBidi" w:cstheme="majorBidi"/>
                <w:sz w:val="24"/>
              </w:rPr>
              <w:t xml:space="preserve"> edition, 2013</w:t>
            </w:r>
          </w:p>
          <w:p w14:paraId="7BCE2C4A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3-Disease management guidelines (specified in lecture notes)</w:t>
            </w:r>
          </w:p>
          <w:p w14:paraId="2F85FDBB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4263C9AC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  <w:r w:rsidRPr="005D0E01">
              <w:rPr>
                <w:rFonts w:asciiTheme="majorBidi" w:hAnsiTheme="majorBidi" w:cstheme="majorBidi"/>
                <w:sz w:val="24"/>
              </w:rPr>
              <w:t>B- Recommended books, materials and media:</w:t>
            </w:r>
          </w:p>
          <w:p w14:paraId="093CA40E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766E5505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01C099E8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54DCFAC6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3C8D5F31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8435306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09D4DAF5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  <w:rtl/>
        </w:rPr>
        <w:t>27</w:t>
      </w:r>
      <w:r w:rsidRPr="005D0E01">
        <w:rPr>
          <w:rFonts w:asciiTheme="majorBidi" w:hAnsiTheme="majorBidi" w:cstheme="majorBidi"/>
          <w:sz w:val="24"/>
        </w:rPr>
        <w:t xml:space="preserve"> Additional information:</w:t>
      </w:r>
    </w:p>
    <w:p w14:paraId="45E0B14F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92D76" w:rsidRPr="005D0E01" w14:paraId="13336CD9" w14:textId="77777777" w:rsidTr="00D73E12">
        <w:tc>
          <w:tcPr>
            <w:tcW w:w="10008" w:type="dxa"/>
          </w:tcPr>
          <w:p w14:paraId="57FF0867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6DF2360D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  <w:p w14:paraId="00107A60" w14:textId="77777777" w:rsidR="00592D76" w:rsidRPr="005D0E01" w:rsidRDefault="00592D76" w:rsidP="00D73E12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6E38E9C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52E2CCA2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33DB5AEC" w14:textId="274A3A2F" w:rsidR="00592D76" w:rsidRDefault="00592D76" w:rsidP="00C21BA7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 xml:space="preserve">Name of Course Coordinator: </w:t>
      </w:r>
      <w:proofErr w:type="spellStart"/>
      <w:r w:rsidR="005D0E01" w:rsidRPr="005D0E01">
        <w:rPr>
          <w:rFonts w:asciiTheme="majorBidi" w:hAnsiTheme="majorBidi" w:cstheme="majorBidi"/>
          <w:sz w:val="24"/>
        </w:rPr>
        <w:t>Maysa</w:t>
      </w:r>
      <w:proofErr w:type="spellEnd"/>
      <w:r w:rsidR="005D0E01" w:rsidRPr="005D0E01">
        <w:rPr>
          <w:rFonts w:asciiTheme="majorBidi" w:hAnsiTheme="majorBidi" w:cstheme="majorBidi"/>
          <w:sz w:val="24"/>
        </w:rPr>
        <w:t xml:space="preserve"> </w:t>
      </w:r>
      <w:proofErr w:type="spellStart"/>
      <w:r w:rsidR="005D0E01" w:rsidRPr="005D0E01">
        <w:rPr>
          <w:rFonts w:asciiTheme="majorBidi" w:hAnsiTheme="majorBidi" w:cstheme="majorBidi"/>
          <w:sz w:val="24"/>
        </w:rPr>
        <w:t>Abukamar</w:t>
      </w:r>
      <w:proofErr w:type="spellEnd"/>
      <w:r w:rsidR="005D0E01" w:rsidRPr="005D0E01">
        <w:rPr>
          <w:rFonts w:asciiTheme="majorBidi" w:hAnsiTheme="majorBidi" w:cstheme="majorBidi"/>
          <w:sz w:val="24"/>
        </w:rPr>
        <w:t xml:space="preserve"> </w:t>
      </w:r>
      <w:r w:rsidRPr="005D0E01">
        <w:rPr>
          <w:rFonts w:asciiTheme="majorBidi" w:hAnsiTheme="majorBidi" w:cstheme="majorBidi"/>
          <w:sz w:val="24"/>
        </w:rPr>
        <w:t xml:space="preserve">Signature: ------------------ Date: </w:t>
      </w:r>
      <w:r w:rsidR="00C21BA7">
        <w:rPr>
          <w:rFonts w:asciiTheme="majorBidi" w:hAnsiTheme="majorBidi" w:cstheme="majorBidi"/>
          <w:sz w:val="24"/>
        </w:rPr>
        <w:t>15</w:t>
      </w:r>
      <w:r w:rsidR="005D0E01" w:rsidRPr="005D0E01">
        <w:rPr>
          <w:rFonts w:asciiTheme="majorBidi" w:hAnsiTheme="majorBidi" w:cstheme="majorBidi"/>
          <w:sz w:val="24"/>
        </w:rPr>
        <w:t>/</w:t>
      </w:r>
      <w:r w:rsidR="00C21BA7">
        <w:rPr>
          <w:rFonts w:asciiTheme="majorBidi" w:hAnsiTheme="majorBidi" w:cstheme="majorBidi"/>
          <w:sz w:val="24"/>
        </w:rPr>
        <w:t>9</w:t>
      </w:r>
      <w:r w:rsidR="005D0E01" w:rsidRPr="005D0E01">
        <w:rPr>
          <w:rFonts w:asciiTheme="majorBidi" w:hAnsiTheme="majorBidi" w:cstheme="majorBidi"/>
          <w:sz w:val="24"/>
        </w:rPr>
        <w:t>/20</w:t>
      </w:r>
      <w:r w:rsidR="00C21BA7">
        <w:rPr>
          <w:rFonts w:asciiTheme="majorBidi" w:hAnsiTheme="majorBidi" w:cstheme="majorBidi"/>
          <w:sz w:val="24"/>
        </w:rPr>
        <w:t>21</w:t>
      </w:r>
    </w:p>
    <w:p w14:paraId="65A6E681" w14:textId="77777777" w:rsidR="00C21BA7" w:rsidRPr="005D0E01" w:rsidRDefault="00C21BA7" w:rsidP="00C21BA7">
      <w:pPr>
        <w:rPr>
          <w:rFonts w:asciiTheme="majorBidi" w:hAnsiTheme="majorBidi" w:cstheme="majorBidi"/>
          <w:sz w:val="24"/>
        </w:rPr>
      </w:pPr>
    </w:p>
    <w:p w14:paraId="013BD532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>Head of Curriculum Committee/Department: ---------------------------- Signature: --------------------------</w:t>
      </w:r>
    </w:p>
    <w:p w14:paraId="6F6EA140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022CF609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>Head of Department: ------------------------------------------------------------ Signature: -----------------------</w:t>
      </w:r>
    </w:p>
    <w:p w14:paraId="11E777F0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77F0DC4C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>Head of Curriculum Committee/Faculty: ---------------------------------------- Signature: -------------------</w:t>
      </w:r>
    </w:p>
    <w:p w14:paraId="6E404399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</w:p>
    <w:p w14:paraId="326E2551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>Dean: ---------------------------------------------------------- Signature: -------------------------------------------</w:t>
      </w:r>
    </w:p>
    <w:p w14:paraId="469A5B15" w14:textId="77777777" w:rsidR="00592D76" w:rsidRPr="005D0E01" w:rsidRDefault="00592D76" w:rsidP="00592D76">
      <w:pPr>
        <w:rPr>
          <w:rFonts w:asciiTheme="majorBidi" w:hAnsiTheme="majorBidi" w:cstheme="majorBidi"/>
          <w:sz w:val="24"/>
        </w:rPr>
      </w:pPr>
      <w:r w:rsidRPr="005D0E01">
        <w:rPr>
          <w:rFonts w:asciiTheme="majorBidi" w:hAnsiTheme="majorBidi" w:cstheme="majorBidi"/>
          <w:sz w:val="24"/>
        </w:rPr>
        <w:t xml:space="preserve"> </w:t>
      </w:r>
    </w:p>
    <w:p w14:paraId="2AA5197C" w14:textId="77777777" w:rsidR="00592D76" w:rsidRPr="005D0E01" w:rsidRDefault="00592D76" w:rsidP="00592D76">
      <w:pPr>
        <w:rPr>
          <w:rFonts w:asciiTheme="majorBidi" w:hAnsiTheme="majorBidi" w:cstheme="majorBidi"/>
          <w:sz w:val="24"/>
          <w:rtl/>
        </w:rPr>
      </w:pPr>
    </w:p>
    <w:p w14:paraId="4DB5EC83" w14:textId="77777777" w:rsidR="00592D76" w:rsidRPr="005D0E01" w:rsidRDefault="00592D76">
      <w:pPr>
        <w:rPr>
          <w:rFonts w:asciiTheme="majorBidi" w:hAnsiTheme="majorBidi" w:cstheme="majorBidi"/>
        </w:rPr>
      </w:pPr>
    </w:p>
    <w:sectPr w:rsidR="00592D76" w:rsidRPr="005D0E01" w:rsidSect="00592D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9406" w14:textId="77777777" w:rsidR="006A6F4E" w:rsidRDefault="006A6F4E">
      <w:r>
        <w:separator/>
      </w:r>
    </w:p>
  </w:endnote>
  <w:endnote w:type="continuationSeparator" w:id="0">
    <w:p w14:paraId="3F00E4F9" w14:textId="77777777" w:rsidR="006A6F4E" w:rsidRDefault="006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51C1" w14:textId="77777777" w:rsidR="007D24DD" w:rsidRDefault="00592D76" w:rsidP="00382671">
    <w:pPr>
      <w:pStyle w:val="Footer"/>
      <w:rPr>
        <w:rStyle w:val="PageNumber"/>
      </w:rPr>
    </w:pPr>
    <w:r>
      <w:t xml:space="preserve">        </w:t>
    </w:r>
  </w:p>
  <w:p w14:paraId="734311E8" w14:textId="77777777" w:rsidR="007D24DD" w:rsidRPr="00653A27" w:rsidRDefault="00592D76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6F12E558" w14:textId="63606874" w:rsidR="007D24DD" w:rsidRDefault="00592D76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44F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B714" w14:textId="058B32A1" w:rsidR="007D24DD" w:rsidRDefault="00592D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44F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7D24DD" w14:paraId="2573CD40" w14:textId="77777777" w:rsidTr="00653A27">
      <w:tc>
        <w:tcPr>
          <w:tcW w:w="10178" w:type="dxa"/>
          <w:shd w:val="clear" w:color="auto" w:fill="auto"/>
        </w:tcPr>
        <w:p w14:paraId="28FA4D4A" w14:textId="77777777" w:rsidR="007D24DD" w:rsidRPr="0003236B" w:rsidRDefault="00592D76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6695E105" w14:textId="77777777" w:rsidR="007D24DD" w:rsidRDefault="006A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DCAF" w14:textId="77777777" w:rsidR="006A6F4E" w:rsidRDefault="006A6F4E">
      <w:r>
        <w:separator/>
      </w:r>
    </w:p>
  </w:footnote>
  <w:footnote w:type="continuationSeparator" w:id="0">
    <w:p w14:paraId="0BF04FF1" w14:textId="77777777" w:rsidR="006A6F4E" w:rsidRDefault="006A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7042" w14:textId="77777777" w:rsidR="007D24DD" w:rsidRDefault="006A6F4E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90E4" w14:textId="77777777" w:rsidR="007D24DD" w:rsidRDefault="00592D7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60288" behindDoc="0" locked="0" layoutInCell="1" allowOverlap="1" wp14:anchorId="0A3D472A" wp14:editId="6BDFDD83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9264" behindDoc="0" locked="0" layoutInCell="1" allowOverlap="1" wp14:anchorId="0641E0D5" wp14:editId="285AF0C5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75BEF" w14:textId="77777777" w:rsidR="007D24DD" w:rsidRDefault="006A6F4E" w:rsidP="00A47C18">
    <w:pPr>
      <w:rPr>
        <w:rFonts w:ascii="Simplified Arabic" w:hAnsi="Simplified Arabic" w:cs="Simplified Arabic"/>
        <w:sz w:val="22"/>
        <w:szCs w:val="22"/>
      </w:rPr>
    </w:pPr>
  </w:p>
  <w:p w14:paraId="3B3EC940" w14:textId="77777777" w:rsidR="007D24DD" w:rsidRPr="003E75D7" w:rsidRDefault="00592D76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72BB659A" w14:textId="77777777" w:rsidR="007D24DD" w:rsidRPr="004F47B6" w:rsidRDefault="006A6F4E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1A35BE7B" w14:textId="77777777" w:rsidR="007D24DD" w:rsidRDefault="006A6F4E">
    <w:pPr>
      <w:pStyle w:val="Header"/>
      <w:jc w:val="right"/>
      <w:rPr>
        <w:b/>
        <w:sz w:val="28"/>
      </w:rPr>
    </w:pPr>
  </w:p>
  <w:p w14:paraId="1AD94024" w14:textId="77777777" w:rsidR="007D24DD" w:rsidRDefault="006A6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535"/>
    <w:multiLevelType w:val="hybridMultilevel"/>
    <w:tmpl w:val="35544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614"/>
    <w:multiLevelType w:val="hybridMultilevel"/>
    <w:tmpl w:val="5790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503E"/>
    <w:multiLevelType w:val="hybridMultilevel"/>
    <w:tmpl w:val="2826B24E"/>
    <w:lvl w:ilvl="0" w:tplc="8494C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BCA"/>
    <w:multiLevelType w:val="hybridMultilevel"/>
    <w:tmpl w:val="AEFEBE50"/>
    <w:lvl w:ilvl="0" w:tplc="49FE28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1CCF"/>
    <w:multiLevelType w:val="hybridMultilevel"/>
    <w:tmpl w:val="0FAEF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978"/>
    <w:multiLevelType w:val="hybridMultilevel"/>
    <w:tmpl w:val="C9229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76"/>
    <w:rsid w:val="00026256"/>
    <w:rsid w:val="000F71F1"/>
    <w:rsid w:val="00126F2D"/>
    <w:rsid w:val="00167868"/>
    <w:rsid w:val="00176D54"/>
    <w:rsid w:val="00205FF0"/>
    <w:rsid w:val="00211FDD"/>
    <w:rsid w:val="00234CED"/>
    <w:rsid w:val="00246A13"/>
    <w:rsid w:val="0025444F"/>
    <w:rsid w:val="00301DB8"/>
    <w:rsid w:val="003F00B7"/>
    <w:rsid w:val="004613ED"/>
    <w:rsid w:val="00466173"/>
    <w:rsid w:val="00475E3A"/>
    <w:rsid w:val="0052287A"/>
    <w:rsid w:val="00592D76"/>
    <w:rsid w:val="005D0E01"/>
    <w:rsid w:val="00610F02"/>
    <w:rsid w:val="00627471"/>
    <w:rsid w:val="006702B2"/>
    <w:rsid w:val="00684F24"/>
    <w:rsid w:val="00694935"/>
    <w:rsid w:val="006A6F4E"/>
    <w:rsid w:val="0079369E"/>
    <w:rsid w:val="007C1A09"/>
    <w:rsid w:val="007D0A67"/>
    <w:rsid w:val="007E36C6"/>
    <w:rsid w:val="00905930"/>
    <w:rsid w:val="00916C75"/>
    <w:rsid w:val="00930450"/>
    <w:rsid w:val="0098035B"/>
    <w:rsid w:val="0098758E"/>
    <w:rsid w:val="009C3633"/>
    <w:rsid w:val="00A044A0"/>
    <w:rsid w:val="00A35269"/>
    <w:rsid w:val="00B03F80"/>
    <w:rsid w:val="00B06209"/>
    <w:rsid w:val="00BD4C41"/>
    <w:rsid w:val="00C21BA7"/>
    <w:rsid w:val="00C97043"/>
    <w:rsid w:val="00D16590"/>
    <w:rsid w:val="00D302D1"/>
    <w:rsid w:val="00D6371F"/>
    <w:rsid w:val="00D90BA4"/>
    <w:rsid w:val="00DB4FFD"/>
    <w:rsid w:val="00E40FD4"/>
    <w:rsid w:val="00F053DC"/>
    <w:rsid w:val="00F70A73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A906"/>
  <w15:docId w15:val="{DD635154-36C0-4C20-8E17-F1B1F83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92D76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92D76"/>
    <w:rPr>
      <w:rFonts w:ascii="Arial" w:eastAsia="Times New Roman" w:hAnsi="Arial" w:cs="Times New Roman"/>
      <w:sz w:val="20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592D76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2D76"/>
    <w:rPr>
      <w:rFonts w:ascii="Arial" w:eastAsia="Times New Roman" w:hAnsi="Arial" w:cs="Times New Roman"/>
      <w:sz w:val="20"/>
      <w:szCs w:val="24"/>
      <w:lang w:eastAsia="x-none"/>
    </w:rPr>
  </w:style>
  <w:style w:type="character" w:styleId="PageNumber">
    <w:name w:val="page number"/>
    <w:basedOn w:val="DefaultParagraphFont"/>
    <w:rsid w:val="00592D76"/>
  </w:style>
  <w:style w:type="paragraph" w:styleId="ListParagraph">
    <w:name w:val="List Paragraph"/>
    <w:basedOn w:val="Normal"/>
    <w:qFormat/>
    <w:rsid w:val="00592D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2D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ADD40-0F18-4D20-B763-79D702737094}"/>
</file>

<file path=customXml/itemProps2.xml><?xml version="1.0" encoding="utf-8"?>
<ds:datastoreItem xmlns:ds="http://schemas.openxmlformats.org/officeDocument/2006/customXml" ds:itemID="{1D23EE95-5C85-497D-A574-B736B9A1DD14}"/>
</file>

<file path=customXml/itemProps3.xml><?xml version="1.0" encoding="utf-8"?>
<ds:datastoreItem xmlns:ds="http://schemas.openxmlformats.org/officeDocument/2006/customXml" ds:itemID="{1D867B88-8549-4E09-ACBB-5C7E4CDE8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Qamar</dc:creator>
  <cp:lastModifiedBy>user</cp:lastModifiedBy>
  <cp:revision>2</cp:revision>
  <dcterms:created xsi:type="dcterms:W3CDTF">2022-02-16T09:22:00Z</dcterms:created>
  <dcterms:modified xsi:type="dcterms:W3CDTF">2022-02-16T09:22:00Z</dcterms:modified>
</cp:coreProperties>
</file>